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7E3E" w14:textId="3CA5306B" w:rsidR="006070EF" w:rsidRPr="006070EF" w:rsidRDefault="006070EF" w:rsidP="006070EF">
      <w:pPr>
        <w:jc w:val="right"/>
        <w:rPr>
          <w:bCs/>
          <w:sz w:val="24"/>
          <w:szCs w:val="28"/>
        </w:rPr>
      </w:pPr>
      <w:r w:rsidRPr="006070EF">
        <w:rPr>
          <w:bCs/>
          <w:sz w:val="24"/>
          <w:szCs w:val="28"/>
        </w:rPr>
        <w:t>На бланке организации</w:t>
      </w:r>
    </w:p>
    <w:p w14:paraId="6CAE5AB4" w14:textId="468E1FCB" w:rsidR="006070EF" w:rsidRDefault="006070EF" w:rsidP="0060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(наименование, организационно-правовая форма юридического лица, ИНН, ОГРН)</w:t>
      </w:r>
      <w:bookmarkStart w:id="0" w:name="_GoBack"/>
      <w:bookmarkEnd w:id="0"/>
    </w:p>
    <w:p w14:paraId="4A2A2407" w14:textId="57CF4B71" w:rsidR="0034426E" w:rsidRDefault="006070EF">
      <w:r>
        <w:t>_____________________________________________________________________________________________</w:t>
      </w:r>
    </w:p>
    <w:p w14:paraId="180CDC37" w14:textId="77777777" w:rsidR="009E4907" w:rsidRPr="00407DF3" w:rsidRDefault="009E4907" w:rsidP="009E4907">
      <w:pPr>
        <w:ind w:right="-2"/>
        <w:rPr>
          <w:b/>
          <w:iCs/>
          <w:color w:val="000000" w:themeColor="text1"/>
          <w:sz w:val="28"/>
          <w:szCs w:val="28"/>
        </w:rPr>
      </w:pPr>
    </w:p>
    <w:p w14:paraId="4068F00A" w14:textId="36C59A57" w:rsidR="009E4907" w:rsidRPr="00407DF3" w:rsidRDefault="006070EF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6070EF">
        <w:rPr>
          <w:color w:val="000000" w:themeColor="text1"/>
          <w:sz w:val="24"/>
          <w:szCs w:val="28"/>
        </w:rPr>
        <w:t xml:space="preserve">Исх. № ___ от ___________________ г.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Pr="006070EF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="009E4907" w:rsidRPr="00407DF3">
        <w:rPr>
          <w:color w:val="000000" w:themeColor="text1"/>
          <w:sz w:val="28"/>
          <w:szCs w:val="28"/>
        </w:rPr>
        <w:t xml:space="preserve">Директору </w:t>
      </w:r>
    </w:p>
    <w:p w14:paraId="14CD831B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ООО «ИТЦ»</w:t>
      </w:r>
    </w:p>
    <w:p w14:paraId="2B2B63A0" w14:textId="6248DC13" w:rsidR="009E4907" w:rsidRPr="00407DF3" w:rsidRDefault="006070EF" w:rsidP="009E4907">
      <w:pPr>
        <w:ind w:right="-2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</w:t>
      </w:r>
      <w:r w:rsidR="009E4907" w:rsidRPr="00407DF3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____</w:t>
      </w:r>
      <w:r w:rsidR="009E4907" w:rsidRPr="00407DF3">
        <w:rPr>
          <w:color w:val="000000" w:themeColor="text1"/>
          <w:sz w:val="28"/>
          <w:szCs w:val="28"/>
        </w:rPr>
        <w:t>___________</w:t>
      </w:r>
    </w:p>
    <w:p w14:paraId="3A99A92C" w14:textId="794E1FD2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      </w:t>
      </w:r>
    </w:p>
    <w:p w14:paraId="33FBD1BB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5EA9B71E" w14:textId="77777777" w:rsidR="009E4907" w:rsidRPr="00407DF3" w:rsidRDefault="009E4907" w:rsidP="009E4907">
      <w:pPr>
        <w:ind w:right="-2"/>
        <w:rPr>
          <w:b/>
          <w:bCs/>
          <w:color w:val="000000" w:themeColor="text1"/>
          <w:sz w:val="28"/>
          <w:szCs w:val="28"/>
        </w:rPr>
      </w:pPr>
    </w:p>
    <w:p w14:paraId="2FE2DEFA" w14:textId="77777777" w:rsidR="009E4907" w:rsidRPr="00407DF3" w:rsidRDefault="009E4907" w:rsidP="009E4907">
      <w:pPr>
        <w:ind w:right="-2"/>
        <w:jc w:val="center"/>
        <w:rPr>
          <w:b/>
          <w:bCs/>
          <w:color w:val="000000" w:themeColor="text1"/>
          <w:sz w:val="28"/>
          <w:szCs w:val="28"/>
        </w:rPr>
      </w:pPr>
      <w:r w:rsidRPr="00407DF3">
        <w:rPr>
          <w:b/>
          <w:bCs/>
          <w:color w:val="000000" w:themeColor="text1"/>
          <w:sz w:val="28"/>
          <w:szCs w:val="28"/>
        </w:rPr>
        <w:t>Заявка</w:t>
      </w:r>
    </w:p>
    <w:p w14:paraId="2D90F7EF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045BA50B" w14:textId="77777777" w:rsidR="006070EF" w:rsidRDefault="006070EF" w:rsidP="006070EF">
      <w:pPr>
        <w:shd w:val="clear" w:color="auto" w:fill="FFFFFF"/>
        <w:ind w:firstLine="652"/>
        <w:jc w:val="both"/>
        <w:rPr>
          <w:color w:val="000000"/>
          <w:spacing w:val="9"/>
          <w:sz w:val="24"/>
          <w:szCs w:val="24"/>
        </w:rPr>
      </w:pPr>
      <w:r w:rsidRPr="00853443">
        <w:rPr>
          <w:sz w:val="26"/>
          <w:szCs w:val="26"/>
        </w:rPr>
        <w:t xml:space="preserve">Прошу Вас </w:t>
      </w:r>
      <w:r>
        <w:rPr>
          <w:color w:val="000000"/>
          <w:spacing w:val="9"/>
          <w:sz w:val="24"/>
          <w:szCs w:val="24"/>
        </w:rPr>
        <w:t>оказать услуги по:</w:t>
      </w:r>
    </w:p>
    <w:p w14:paraId="4AD74334" w14:textId="77777777" w:rsidR="006070EF" w:rsidRDefault="006070EF" w:rsidP="006070EF">
      <w:pPr>
        <w:shd w:val="clear" w:color="auto" w:fill="FFFFFF"/>
        <w:ind w:firstLine="652"/>
        <w:jc w:val="both"/>
        <w:rPr>
          <w:color w:val="000000"/>
          <w:spacing w:val="9"/>
          <w:sz w:val="24"/>
          <w:szCs w:val="24"/>
        </w:rPr>
      </w:pPr>
      <w:r>
        <w:rPr>
          <w:noProof/>
          <w:color w:val="000000"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691A" wp14:editId="615BCF14">
                <wp:simplePos x="0" y="0"/>
                <wp:positionH relativeFrom="column">
                  <wp:posOffset>211455</wp:posOffset>
                </wp:positionH>
                <wp:positionV relativeFrom="paragraph">
                  <wp:posOffset>28575</wp:posOffset>
                </wp:positionV>
                <wp:extent cx="138430" cy="116840"/>
                <wp:effectExtent l="11430" t="9525" r="1206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C84D" id="Прямоугольник 3" o:spid="_x0000_s1026" style="position:absolute;margin-left:16.65pt;margin-top:2.25pt;width:10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"/>
            </w:pict>
          </mc:Fallback>
        </mc:AlternateContent>
      </w:r>
      <w:r>
        <w:rPr>
          <w:color w:val="000000"/>
          <w:spacing w:val="9"/>
          <w:sz w:val="24"/>
          <w:szCs w:val="24"/>
        </w:rPr>
        <w:t>полному техническому освидетельствованию</w:t>
      </w:r>
    </w:p>
    <w:p w14:paraId="3F3A022D" w14:textId="77777777" w:rsidR="006070EF" w:rsidRDefault="006070EF" w:rsidP="006070EF">
      <w:pPr>
        <w:shd w:val="clear" w:color="auto" w:fill="FFFFFF"/>
        <w:ind w:firstLine="652"/>
        <w:jc w:val="both"/>
        <w:rPr>
          <w:color w:val="000000"/>
          <w:spacing w:val="9"/>
          <w:sz w:val="24"/>
          <w:szCs w:val="24"/>
        </w:rPr>
      </w:pPr>
      <w:r>
        <w:rPr>
          <w:noProof/>
          <w:color w:val="000000"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41ACB" wp14:editId="7624A021">
                <wp:simplePos x="0" y="0"/>
                <wp:positionH relativeFrom="column">
                  <wp:posOffset>211455</wp:posOffset>
                </wp:positionH>
                <wp:positionV relativeFrom="paragraph">
                  <wp:posOffset>5715</wp:posOffset>
                </wp:positionV>
                <wp:extent cx="138430" cy="116840"/>
                <wp:effectExtent l="11430" t="5715" r="1206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AF1E" id="Прямоугольник 2" o:spid="_x0000_s1026" style="position:absolute;margin-left:16.65pt;margin-top:.45pt;width:10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"/>
            </w:pict>
          </mc:Fallback>
        </mc:AlternateContent>
      </w:r>
      <w:r>
        <w:rPr>
          <w:color w:val="000000"/>
          <w:spacing w:val="9"/>
          <w:sz w:val="24"/>
          <w:szCs w:val="24"/>
        </w:rPr>
        <w:t>периодическому техническому освидетельствованию</w:t>
      </w:r>
    </w:p>
    <w:p w14:paraId="2F723B7C" w14:textId="77777777" w:rsidR="006070EF" w:rsidRDefault="006070EF" w:rsidP="006070EF">
      <w:pPr>
        <w:shd w:val="clear" w:color="auto" w:fill="FFFFFF"/>
        <w:ind w:firstLine="652"/>
        <w:jc w:val="both"/>
        <w:rPr>
          <w:color w:val="000000"/>
          <w:spacing w:val="9"/>
          <w:sz w:val="24"/>
          <w:szCs w:val="24"/>
        </w:rPr>
      </w:pPr>
      <w:r>
        <w:rPr>
          <w:noProof/>
          <w:color w:val="000000"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0FA4" wp14:editId="4704F7F2">
                <wp:simplePos x="0" y="0"/>
                <wp:positionH relativeFrom="column">
                  <wp:posOffset>203835</wp:posOffset>
                </wp:positionH>
                <wp:positionV relativeFrom="paragraph">
                  <wp:posOffset>18415</wp:posOffset>
                </wp:positionV>
                <wp:extent cx="138430" cy="116840"/>
                <wp:effectExtent l="13335" t="8890" r="1016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88CA" id="Прямоугольник 1" o:spid="_x0000_s1026" style="position:absolute;margin-left:16.05pt;margin-top:1.45pt;width:10.9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aZRgIAAEwEAAAOAAAAZHJzL2Uyb0RvYy54bWysVM2O0zAQviPxDpbvNE23XbpR09WqSxHS&#10;AistPIDrOImFY5ux27SckPaKxCPwEFwQP/sM6RsxcdrSBU6IHCyPZ+bzN9+MMzlfV4qsBDhpdErj&#10;Xp8SobnJpC5S+vrV/NGYEueZzpgyWqR0Ixw9nz58MKltIgamNCoTQBBEu6S2KS29t0kUOV6Kirme&#10;sUKjMzdQMY8mFFEGrEb0SkWDfv80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"/>
            </w:pict>
          </mc:Fallback>
        </mc:AlternateContent>
      </w:r>
      <w:r>
        <w:rPr>
          <w:color w:val="000000"/>
          <w:spacing w:val="9"/>
          <w:sz w:val="24"/>
          <w:szCs w:val="24"/>
        </w:rPr>
        <w:t xml:space="preserve">частичному техническому освидетельствованию </w:t>
      </w:r>
    </w:p>
    <w:p w14:paraId="4C60D44B" w14:textId="77777777" w:rsidR="006070EF" w:rsidRPr="00093E09" w:rsidRDefault="006070EF" w:rsidP="006070EF">
      <w:pPr>
        <w:shd w:val="clear" w:color="auto" w:fill="FFFFFF"/>
        <w:ind w:firstLine="652"/>
        <w:jc w:val="both"/>
        <w:rPr>
          <w:color w:val="000000"/>
          <w:spacing w:val="9"/>
          <w:sz w:val="24"/>
          <w:szCs w:val="24"/>
        </w:rPr>
      </w:pPr>
      <w:r w:rsidRPr="00093E09">
        <w:rPr>
          <w:noProof/>
          <w:color w:val="000000"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8D203" wp14:editId="7B8D816C">
                <wp:simplePos x="0" y="0"/>
                <wp:positionH relativeFrom="column">
                  <wp:posOffset>197892</wp:posOffset>
                </wp:positionH>
                <wp:positionV relativeFrom="paragraph">
                  <wp:posOffset>49833</wp:posOffset>
                </wp:positionV>
                <wp:extent cx="138430" cy="116840"/>
                <wp:effectExtent l="13335" t="8890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73F7" id="Прямоугольник 4" o:spid="_x0000_s1026" style="position:absolute;margin-left:15.6pt;margin-top:3.9pt;width:10.9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"/>
            </w:pict>
          </mc:Fallback>
        </mc:AlternateContent>
      </w:r>
      <w:r w:rsidRPr="00093E09">
        <w:rPr>
          <w:sz w:val="24"/>
          <w:szCs w:val="24"/>
        </w:rPr>
        <w:t>обследованию</w:t>
      </w:r>
    </w:p>
    <w:p w14:paraId="4A8504B5" w14:textId="7B42A97F" w:rsidR="009E4907" w:rsidRDefault="006070EF" w:rsidP="006070EF">
      <w:pPr>
        <w:ind w:right="-2"/>
        <w:jc w:val="both"/>
        <w:rPr>
          <w:color w:val="000000" w:themeColor="text1"/>
          <w:sz w:val="18"/>
          <w:szCs w:val="18"/>
        </w:rPr>
      </w:pPr>
      <w:r>
        <w:rPr>
          <w:sz w:val="26"/>
          <w:szCs w:val="26"/>
        </w:rPr>
        <w:t>подъемной</w:t>
      </w:r>
      <w:r w:rsidRPr="00853443">
        <w:rPr>
          <w:sz w:val="26"/>
          <w:szCs w:val="26"/>
        </w:rPr>
        <w:t xml:space="preserve"> </w:t>
      </w:r>
      <w:r w:rsidRPr="00853443">
        <w:rPr>
          <w:i/>
          <w:sz w:val="26"/>
          <w:szCs w:val="26"/>
        </w:rPr>
        <w:t>платформы для инвалидов, пассажирского конвейера (движущейся пешеходной дорожки), эскалатора</w:t>
      </w:r>
      <w:r w:rsidRPr="00853443">
        <w:rPr>
          <w:sz w:val="26"/>
          <w:szCs w:val="26"/>
        </w:rPr>
        <w:t>, расположенного</w:t>
      </w:r>
      <w:r>
        <w:rPr>
          <w:sz w:val="26"/>
          <w:szCs w:val="26"/>
        </w:rPr>
        <w:t xml:space="preserve"> </w:t>
      </w:r>
      <w:r w:rsidRPr="00853443">
        <w:rPr>
          <w:sz w:val="26"/>
          <w:szCs w:val="26"/>
        </w:rPr>
        <w:t>(</w:t>
      </w:r>
      <w:proofErr w:type="spellStart"/>
      <w:r w:rsidRPr="00853443">
        <w:rPr>
          <w:sz w:val="26"/>
          <w:szCs w:val="26"/>
        </w:rPr>
        <w:t>ых</w:t>
      </w:r>
      <w:proofErr w:type="spellEnd"/>
      <w:r w:rsidRPr="00853443">
        <w:rPr>
          <w:sz w:val="26"/>
          <w:szCs w:val="26"/>
        </w:rPr>
        <w:t>) по адресу</w:t>
      </w:r>
      <w:r w:rsidRPr="00407DF3">
        <w:rPr>
          <w:color w:val="000000" w:themeColor="text1"/>
          <w:sz w:val="18"/>
          <w:szCs w:val="18"/>
        </w:rPr>
        <w:t xml:space="preserve"> </w:t>
      </w:r>
    </w:p>
    <w:p w14:paraId="476D7522" w14:textId="77777777" w:rsidR="006070EF" w:rsidRDefault="006070EF" w:rsidP="006070EF">
      <w:pPr>
        <w:ind w:right="-2"/>
        <w:jc w:val="both"/>
        <w:rPr>
          <w:color w:val="000000" w:themeColor="text1"/>
          <w:sz w:val="18"/>
          <w:szCs w:val="18"/>
        </w:rPr>
      </w:pPr>
    </w:p>
    <w:p w14:paraId="1B5E1FDE" w14:textId="750927A4" w:rsidR="006070EF" w:rsidRPr="00407DF3" w:rsidRDefault="006070EF" w:rsidP="006070EF">
      <w:pPr>
        <w:ind w:right="-2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14:paraId="6C126858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44"/>
        <w:gridCol w:w="2268"/>
        <w:gridCol w:w="3123"/>
      </w:tblGrid>
      <w:tr w:rsidR="006070EF" w:rsidRPr="00853443" w14:paraId="7888B3F5" w14:textId="77777777" w:rsidTr="006070EF">
        <w:trPr>
          <w:trHeight w:val="579"/>
        </w:trPr>
        <w:tc>
          <w:tcPr>
            <w:tcW w:w="525" w:type="dxa"/>
            <w:hideMark/>
          </w:tcPr>
          <w:p w14:paraId="088E802A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53443">
              <w:rPr>
                <w:sz w:val="22"/>
                <w:szCs w:val="22"/>
              </w:rPr>
              <w:t>№ п/п</w:t>
            </w:r>
          </w:p>
        </w:tc>
        <w:tc>
          <w:tcPr>
            <w:tcW w:w="3444" w:type="dxa"/>
            <w:hideMark/>
          </w:tcPr>
          <w:p w14:paraId="5DD78ADF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53443">
              <w:rPr>
                <w:sz w:val="22"/>
                <w:szCs w:val="22"/>
              </w:rPr>
              <w:t xml:space="preserve">Завод-изготовитель </w:t>
            </w:r>
          </w:p>
        </w:tc>
        <w:tc>
          <w:tcPr>
            <w:tcW w:w="2268" w:type="dxa"/>
            <w:hideMark/>
          </w:tcPr>
          <w:p w14:paraId="30F76F05" w14:textId="3091CF66" w:rsidR="006070EF" w:rsidRDefault="006070EF" w:rsidP="00213E2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Регистрационный/</w:t>
            </w:r>
          </w:p>
          <w:p w14:paraId="1F6ADCC6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заводской</w:t>
            </w:r>
            <w:r w:rsidRPr="00853443">
              <w:rPr>
                <w:sz w:val="22"/>
                <w:szCs w:val="22"/>
              </w:rPr>
              <w:t xml:space="preserve"> № </w:t>
            </w:r>
          </w:p>
        </w:tc>
        <w:tc>
          <w:tcPr>
            <w:tcW w:w="3123" w:type="dxa"/>
            <w:hideMark/>
          </w:tcPr>
          <w:p w14:paraId="61A4561E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853443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>устройства</w:t>
            </w:r>
          </w:p>
        </w:tc>
      </w:tr>
      <w:tr w:rsidR="006070EF" w:rsidRPr="00853443" w14:paraId="7FC7FB3A" w14:textId="77777777" w:rsidTr="006070EF">
        <w:tc>
          <w:tcPr>
            <w:tcW w:w="525" w:type="dxa"/>
            <w:hideMark/>
          </w:tcPr>
          <w:p w14:paraId="2F6CAFE5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53443">
              <w:t>1</w:t>
            </w:r>
          </w:p>
        </w:tc>
        <w:tc>
          <w:tcPr>
            <w:tcW w:w="3444" w:type="dxa"/>
          </w:tcPr>
          <w:p w14:paraId="77A4C1A0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14:paraId="06A50460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23" w:type="dxa"/>
          </w:tcPr>
          <w:p w14:paraId="03A58410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6070EF" w:rsidRPr="00853443" w14:paraId="40A5EE57" w14:textId="77777777" w:rsidTr="006070EF">
        <w:tc>
          <w:tcPr>
            <w:tcW w:w="525" w:type="dxa"/>
            <w:hideMark/>
          </w:tcPr>
          <w:p w14:paraId="35FDE0B9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53443">
              <w:t>2</w:t>
            </w:r>
          </w:p>
        </w:tc>
        <w:tc>
          <w:tcPr>
            <w:tcW w:w="3444" w:type="dxa"/>
          </w:tcPr>
          <w:p w14:paraId="67A2EE66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14:paraId="70A0AD0C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23" w:type="dxa"/>
          </w:tcPr>
          <w:p w14:paraId="5F1B9813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6070EF" w:rsidRPr="00853443" w14:paraId="6DAA5A69" w14:textId="77777777" w:rsidTr="006070EF">
        <w:tc>
          <w:tcPr>
            <w:tcW w:w="525" w:type="dxa"/>
            <w:hideMark/>
          </w:tcPr>
          <w:p w14:paraId="38B5467D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53443">
              <w:t>3</w:t>
            </w:r>
          </w:p>
        </w:tc>
        <w:tc>
          <w:tcPr>
            <w:tcW w:w="3444" w:type="dxa"/>
          </w:tcPr>
          <w:p w14:paraId="1D5DFCCF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14:paraId="39B84B0B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23" w:type="dxa"/>
          </w:tcPr>
          <w:p w14:paraId="6E23C786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6070EF" w:rsidRPr="00853443" w14:paraId="7B819C00" w14:textId="77777777" w:rsidTr="006070EF">
        <w:tc>
          <w:tcPr>
            <w:tcW w:w="525" w:type="dxa"/>
            <w:hideMark/>
          </w:tcPr>
          <w:p w14:paraId="3B5B5C5D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53443">
              <w:t>4</w:t>
            </w:r>
          </w:p>
        </w:tc>
        <w:tc>
          <w:tcPr>
            <w:tcW w:w="3444" w:type="dxa"/>
          </w:tcPr>
          <w:p w14:paraId="3AF33D1E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14:paraId="207C7FDE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23" w:type="dxa"/>
          </w:tcPr>
          <w:p w14:paraId="63422490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6070EF" w:rsidRPr="00853443" w14:paraId="4274921C" w14:textId="77777777" w:rsidTr="006070EF">
        <w:tc>
          <w:tcPr>
            <w:tcW w:w="525" w:type="dxa"/>
            <w:hideMark/>
          </w:tcPr>
          <w:p w14:paraId="364A9739" w14:textId="77777777" w:rsidR="006070EF" w:rsidRPr="00853443" w:rsidRDefault="006070EF" w:rsidP="00213E2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53443">
              <w:t>5</w:t>
            </w:r>
          </w:p>
        </w:tc>
        <w:tc>
          <w:tcPr>
            <w:tcW w:w="3444" w:type="dxa"/>
          </w:tcPr>
          <w:p w14:paraId="66983CD9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68" w:type="dxa"/>
          </w:tcPr>
          <w:p w14:paraId="7963342F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23" w:type="dxa"/>
          </w:tcPr>
          <w:p w14:paraId="6DD5E9BB" w14:textId="77777777" w:rsidR="006070EF" w:rsidRPr="00853443" w:rsidRDefault="006070EF" w:rsidP="00213E21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14:paraId="01CE5DDC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0EBB072B" w14:textId="77777777" w:rsidR="006070EF" w:rsidRPr="006070EF" w:rsidRDefault="006070EF" w:rsidP="006070EF">
      <w:pPr>
        <w:jc w:val="both"/>
        <w:rPr>
          <w:sz w:val="32"/>
          <w:szCs w:val="24"/>
        </w:rPr>
      </w:pPr>
      <w:r w:rsidRPr="006070EF">
        <w:rPr>
          <w:sz w:val="24"/>
        </w:rPr>
        <w:t>Реквизиты:</w:t>
      </w:r>
    </w:p>
    <w:p w14:paraId="380EC7B3" w14:textId="77777777" w:rsidR="006070EF" w:rsidRPr="00853443" w:rsidRDefault="006070EF" w:rsidP="006070EF">
      <w:pPr>
        <w:jc w:val="both"/>
      </w:pPr>
    </w:p>
    <w:tbl>
      <w:tblPr>
        <w:tblW w:w="936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35"/>
        <w:gridCol w:w="4725"/>
      </w:tblGrid>
      <w:tr w:rsidR="006070EF" w:rsidRPr="00853443" w14:paraId="478BE3F6" w14:textId="77777777" w:rsidTr="006070EF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FF805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>ИНН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A9110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6FDBFB57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52357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>КПП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9ABAE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1A23A283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61D3B" w14:textId="77777777" w:rsidR="006070EF" w:rsidRPr="00853443" w:rsidRDefault="006070EF" w:rsidP="00213E21">
            <w:pPr>
              <w:pStyle w:val="a3"/>
              <w:snapToGrid w:val="0"/>
              <w:jc w:val="both"/>
            </w:pPr>
            <w:proofErr w:type="spellStart"/>
            <w:r w:rsidRPr="00853443">
              <w:t>Рс</w:t>
            </w:r>
            <w:proofErr w:type="spellEnd"/>
            <w:r w:rsidRPr="00853443">
              <w:t>. счет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5E8A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50693A71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1E2EEA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 xml:space="preserve">Кор. </w:t>
            </w:r>
            <w:proofErr w:type="spellStart"/>
            <w:r w:rsidRPr="00853443">
              <w:t>сч</w:t>
            </w:r>
            <w:proofErr w:type="spellEnd"/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B11A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63E5E7F8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F3CE99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>БАНК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9C3B5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553137B9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1009F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>Юридический адрес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79F9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5DAEC413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338E32" w14:textId="77777777" w:rsidR="006070EF" w:rsidRPr="00853443" w:rsidRDefault="006070EF" w:rsidP="00213E21">
            <w:pPr>
              <w:pStyle w:val="a3"/>
              <w:snapToGrid w:val="0"/>
              <w:jc w:val="both"/>
            </w:pPr>
            <w:r w:rsidRPr="00853443">
              <w:t>Почтовый адрес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F3C6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  <w:tr w:rsidR="006070EF" w:rsidRPr="00853443" w14:paraId="3E5BCBED" w14:textId="77777777" w:rsidTr="006070EF"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5023E" w14:textId="77777777" w:rsidR="006070EF" w:rsidRPr="00853443" w:rsidRDefault="006070EF" w:rsidP="00213E21">
            <w:pPr>
              <w:pStyle w:val="a3"/>
              <w:snapToGrid w:val="0"/>
            </w:pPr>
            <w:r w:rsidRPr="00853443">
              <w:t>ФИО и телефон контактного лица специализированной организации</w:t>
            </w:r>
            <w:r>
              <w:t xml:space="preserve"> </w:t>
            </w:r>
          </w:p>
        </w:tc>
        <w:tc>
          <w:tcPr>
            <w:tcW w:w="4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3C93C" w14:textId="77777777" w:rsidR="006070EF" w:rsidRPr="00853443" w:rsidRDefault="006070EF" w:rsidP="00213E21">
            <w:pPr>
              <w:pStyle w:val="a3"/>
              <w:snapToGrid w:val="0"/>
              <w:jc w:val="both"/>
            </w:pPr>
          </w:p>
        </w:tc>
      </w:tr>
    </w:tbl>
    <w:p w14:paraId="64F376CB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52F308E4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</w:p>
    <w:p w14:paraId="50A8EBFE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0DF93C7E" w14:textId="77777777" w:rsidR="006070EF" w:rsidRDefault="006070EF" w:rsidP="009E4907">
      <w:pPr>
        <w:ind w:right="-2"/>
        <w:rPr>
          <w:color w:val="000000" w:themeColor="text1"/>
        </w:rPr>
      </w:pPr>
    </w:p>
    <w:p w14:paraId="6B4BE51E" w14:textId="70180528" w:rsidR="009E4907" w:rsidRPr="00407DF3" w:rsidRDefault="009E4907" w:rsidP="009E4907">
      <w:pPr>
        <w:ind w:right="-2"/>
        <w:rPr>
          <w:color w:val="000000" w:themeColor="text1"/>
        </w:rPr>
      </w:pPr>
      <w:r w:rsidRPr="00407DF3">
        <w:rPr>
          <w:b/>
          <w:color w:val="000000" w:themeColor="text1"/>
        </w:rPr>
        <w:t>________________</w:t>
      </w:r>
      <w:r w:rsidR="006070EF">
        <w:rPr>
          <w:b/>
          <w:color w:val="000000" w:themeColor="text1"/>
        </w:rPr>
        <w:t>____________</w:t>
      </w:r>
      <w:r w:rsidRPr="00407DF3">
        <w:rPr>
          <w:b/>
          <w:color w:val="000000" w:themeColor="text1"/>
        </w:rPr>
        <w:t>_____          ______________________         _____</w:t>
      </w:r>
      <w:r w:rsidR="006070EF">
        <w:rPr>
          <w:b/>
          <w:color w:val="000000" w:themeColor="text1"/>
        </w:rPr>
        <w:t>______</w:t>
      </w:r>
      <w:r w:rsidRPr="00407DF3">
        <w:rPr>
          <w:b/>
          <w:color w:val="000000" w:themeColor="text1"/>
        </w:rPr>
        <w:t>__________________</w:t>
      </w:r>
    </w:p>
    <w:p w14:paraId="59A1A11D" w14:textId="409D1221" w:rsidR="009E4907" w:rsidRPr="00407DF3" w:rsidRDefault="009E4907" w:rsidP="006070EF">
      <w:pPr>
        <w:ind w:left="709" w:right="-2" w:hanging="283"/>
        <w:rPr>
          <w:color w:val="000000" w:themeColor="text1"/>
          <w:sz w:val="18"/>
          <w:szCs w:val="18"/>
        </w:rPr>
      </w:pPr>
      <w:r w:rsidRPr="00407DF3">
        <w:rPr>
          <w:color w:val="000000" w:themeColor="text1"/>
        </w:rPr>
        <w:t xml:space="preserve">              (</w:t>
      </w:r>
      <w:proofErr w:type="gramStart"/>
      <w:r w:rsidRPr="00407DF3">
        <w:rPr>
          <w:color w:val="000000" w:themeColor="text1"/>
          <w:sz w:val="18"/>
          <w:szCs w:val="18"/>
        </w:rPr>
        <w:t xml:space="preserve">должность)   </w:t>
      </w:r>
      <w:proofErr w:type="gramEnd"/>
      <w:r w:rsidRPr="00407DF3">
        <w:rPr>
          <w:color w:val="000000" w:themeColor="text1"/>
          <w:sz w:val="18"/>
          <w:szCs w:val="18"/>
        </w:rPr>
        <w:t xml:space="preserve">                                         </w:t>
      </w:r>
      <w:r w:rsidR="006070EF">
        <w:rPr>
          <w:color w:val="000000" w:themeColor="text1"/>
          <w:sz w:val="18"/>
          <w:szCs w:val="18"/>
        </w:rPr>
        <w:t xml:space="preserve">        </w:t>
      </w:r>
      <w:r w:rsidRPr="00407DF3">
        <w:rPr>
          <w:color w:val="000000" w:themeColor="text1"/>
          <w:sz w:val="18"/>
          <w:szCs w:val="18"/>
        </w:rPr>
        <w:t xml:space="preserve">  (подпись)                          </w:t>
      </w:r>
      <w:r w:rsidR="006070EF">
        <w:rPr>
          <w:color w:val="000000" w:themeColor="text1"/>
          <w:sz w:val="18"/>
          <w:szCs w:val="18"/>
        </w:rPr>
        <w:t xml:space="preserve">        </w:t>
      </w:r>
      <w:r w:rsidRPr="00407DF3">
        <w:rPr>
          <w:color w:val="000000" w:themeColor="text1"/>
          <w:sz w:val="18"/>
          <w:szCs w:val="18"/>
        </w:rPr>
        <w:t xml:space="preserve">     (расшифровка подписи)</w:t>
      </w:r>
    </w:p>
    <w:p w14:paraId="601B91DA" w14:textId="77777777" w:rsidR="006070EF" w:rsidRDefault="006070EF"/>
    <w:p w14:paraId="6AD0EB50" w14:textId="6B2F7A90" w:rsidR="009E4907" w:rsidRPr="006070EF" w:rsidRDefault="006070EF" w:rsidP="006070EF">
      <w:pPr>
        <w:ind w:left="3261"/>
        <w:rPr>
          <w:sz w:val="22"/>
        </w:rPr>
      </w:pPr>
      <w:r w:rsidRPr="006070EF">
        <w:rPr>
          <w:sz w:val="22"/>
        </w:rPr>
        <w:t>МП</w:t>
      </w:r>
    </w:p>
    <w:sectPr w:rsidR="009E4907" w:rsidRPr="006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07"/>
    <w:rsid w:val="0034426E"/>
    <w:rsid w:val="0048621B"/>
    <w:rsid w:val="006070EF"/>
    <w:rsid w:val="009E4907"/>
    <w:rsid w:val="00C53A2B"/>
    <w:rsid w:val="00C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799D"/>
  <w15:chartTrackingRefBased/>
  <w15:docId w15:val="{291B6034-79BE-42B2-B150-C285062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070E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Админ</cp:lastModifiedBy>
  <cp:revision>4</cp:revision>
  <dcterms:created xsi:type="dcterms:W3CDTF">2022-02-14T06:17:00Z</dcterms:created>
  <dcterms:modified xsi:type="dcterms:W3CDTF">2023-06-02T12:01:00Z</dcterms:modified>
</cp:coreProperties>
</file>